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32" w:rsidRDefault="00D05C77">
      <w:pPr>
        <w:pStyle w:val="Standard"/>
        <w:ind w:left="567"/>
        <w:jc w:val="center"/>
      </w:pPr>
      <w:r>
        <w:rPr>
          <w:b/>
          <w:color w:val="FF6600"/>
          <w:sz w:val="56"/>
          <w:szCs w:val="56"/>
          <w:u w:val="single"/>
        </w:rPr>
        <w:t>AKCE   NA  DUBEN 2024</w:t>
      </w:r>
    </w:p>
    <w:p w:rsidR="00914632" w:rsidRDefault="00914632">
      <w:pPr>
        <w:pStyle w:val="Standard"/>
        <w:ind w:left="567"/>
        <w:rPr>
          <w:color w:val="FF6600"/>
        </w:rPr>
      </w:pPr>
    </w:p>
    <w:p w:rsidR="00914632" w:rsidRDefault="00D05C77">
      <w:pPr>
        <w:pStyle w:val="Standard"/>
        <w:ind w:left="567"/>
      </w:pPr>
      <w:r>
        <w:rPr>
          <w:color w:val="FF6600"/>
        </w:rPr>
        <w:t xml:space="preserve">  </w:t>
      </w:r>
      <w:r>
        <w:rPr>
          <w:b/>
          <w:color w:val="FF6600"/>
          <w:u w:val="single"/>
        </w:rPr>
        <w:t>Akce předškoláků se nehradí z Kulturního fondu rodičů, finance se vybírají před akcí</w:t>
      </w:r>
    </w:p>
    <w:p w:rsidR="00914632" w:rsidRDefault="00914632">
      <w:pPr>
        <w:pStyle w:val="Standard"/>
        <w:ind w:left="567"/>
        <w:rPr>
          <w:b/>
        </w:rPr>
      </w:pPr>
    </w:p>
    <w:p w:rsidR="00914632" w:rsidRDefault="00D05C77">
      <w:pPr>
        <w:pStyle w:val="Standard"/>
        <w:ind w:left="567"/>
      </w:pPr>
      <w:r>
        <w:rPr>
          <w:b/>
        </w:rPr>
        <w:t xml:space="preserve">2.4.. kdo má zájem zaplatit </w:t>
      </w:r>
      <w:r>
        <w:rPr>
          <w:b/>
          <w:u w:val="single"/>
        </w:rPr>
        <w:t xml:space="preserve"> školné a stravné v hotovosti</w:t>
      </w:r>
      <w:r>
        <w:rPr>
          <w:b/>
        </w:rPr>
        <w:t xml:space="preserve">  - </w:t>
      </w:r>
      <w:r>
        <w:t>nechte si na</w:t>
      </w:r>
      <w:r>
        <w:t xml:space="preserve"> třídu</w:t>
      </w:r>
    </w:p>
    <w:p w:rsidR="00914632" w:rsidRDefault="00D05C77">
      <w:pPr>
        <w:pStyle w:val="Standard"/>
        <w:ind w:left="567"/>
      </w:pPr>
      <w:r>
        <w:t xml:space="preserve">         zavolat paní hospodářku Romanku mezi 8 – 16 hodinou nebo zanechte přesnou částku</w:t>
      </w:r>
    </w:p>
    <w:p w:rsidR="00914632" w:rsidRDefault="00D05C77">
      <w:pPr>
        <w:pStyle w:val="Standard"/>
        <w:ind w:left="567"/>
      </w:pPr>
      <w:r>
        <w:t xml:space="preserve">         v nadepsané obálce na třídě</w:t>
      </w:r>
    </w:p>
    <w:p w:rsidR="00914632" w:rsidRDefault="00914632">
      <w:pPr>
        <w:pStyle w:val="Standard"/>
        <w:ind w:left="567"/>
      </w:pPr>
    </w:p>
    <w:p w:rsidR="00914632" w:rsidRDefault="00D05C77">
      <w:pPr>
        <w:pStyle w:val="Standard"/>
        <w:ind w:left="567"/>
      </w:pPr>
      <w:r>
        <w:rPr>
          <w:b/>
        </w:rPr>
        <w:t xml:space="preserve">4.4. </w:t>
      </w:r>
      <w:r>
        <w:rPr>
          <w:b/>
          <w:color w:val="C9211E"/>
        </w:rPr>
        <w:t xml:space="preserve">pro předškoláky  </w:t>
      </w:r>
      <w:r>
        <w:rPr>
          <w:b/>
          <w:color w:val="000000"/>
        </w:rPr>
        <w:t xml:space="preserve">- </w:t>
      </w:r>
      <w:r>
        <w:rPr>
          <w:b/>
        </w:rPr>
        <w:t>Klub předškoláka – Sportovní hala Tempo, odchod z MŠ</w:t>
      </w:r>
      <w:r>
        <w:rPr>
          <w:b/>
        </w:rPr>
        <w:br/>
      </w:r>
      <w:r>
        <w:rPr>
          <w:b/>
        </w:rPr>
        <w:t xml:space="preserve">       v 9,15 hod., </w:t>
      </w:r>
      <w:r>
        <w:t>s</w:t>
      </w:r>
      <w:r>
        <w:rPr>
          <w:bCs/>
          <w:color w:val="000000"/>
        </w:rPr>
        <w:t xml:space="preserve"> sebou: batoh, boty se </w:t>
      </w:r>
      <w:r>
        <w:rPr>
          <w:bCs/>
          <w:color w:val="000000"/>
        </w:rPr>
        <w:t xml:space="preserve">světlou podrážkou, převlečení a láhev s pitím                                        </w:t>
      </w:r>
    </w:p>
    <w:p w:rsidR="00914632" w:rsidRDefault="00D05C77">
      <w:pPr>
        <w:pStyle w:val="Standard"/>
        <w:ind w:left="567"/>
      </w:pPr>
      <w:r>
        <w:rPr>
          <w:bCs/>
          <w:color w:val="C9211E"/>
        </w:rPr>
        <w:t xml:space="preserve">                                                                             </w:t>
      </w:r>
      <w:r>
        <w:rPr>
          <w:color w:val="000000"/>
        </w:rPr>
        <w:t>/ zajišťují paní učitelky ze třídy Sluníčko/</w:t>
      </w:r>
    </w:p>
    <w:p w:rsidR="00914632" w:rsidRDefault="00914632">
      <w:pPr>
        <w:pStyle w:val="Standard"/>
        <w:ind w:left="567"/>
        <w:rPr>
          <w:color w:val="000000"/>
        </w:rPr>
      </w:pPr>
    </w:p>
    <w:p w:rsidR="00914632" w:rsidRDefault="00D05C77">
      <w:pPr>
        <w:pStyle w:val="Standard"/>
        <w:ind w:left="567"/>
      </w:pPr>
      <w:r>
        <w:rPr>
          <w:b/>
        </w:rPr>
        <w:t>5.4. Keramika v Cuřínce</w:t>
      </w:r>
      <w:r>
        <w:t xml:space="preserve"> – pravidelná měsíční ak</w:t>
      </w:r>
      <w:r>
        <w:t>ce pro přihlášené děti,</w:t>
      </w:r>
    </w:p>
    <w:p w:rsidR="00914632" w:rsidRDefault="00D05C77">
      <w:pPr>
        <w:pStyle w:val="Standard"/>
        <w:ind w:left="567"/>
      </w:pPr>
      <w:r>
        <w:t xml:space="preserve">       odchod z MŠ v 9,00 hod.                                                  / zajišťuje paní učitelka Petra/</w:t>
      </w:r>
      <w:r>
        <w:br/>
      </w:r>
    </w:p>
    <w:p w:rsidR="00914632" w:rsidRDefault="00D05C77">
      <w:pPr>
        <w:pStyle w:val="Standard"/>
        <w:ind w:left="567"/>
      </w:pPr>
      <w:r>
        <w:rPr>
          <w:b/>
          <w:shd w:val="clear" w:color="auto" w:fill="FFFF00"/>
        </w:rPr>
        <w:t>9.4. Vezmi dědu, babičku, hraj si s námi chviličku</w:t>
      </w:r>
      <w:r>
        <w:t xml:space="preserve"> </w:t>
      </w:r>
      <w:r>
        <w:rPr>
          <w:b/>
        </w:rPr>
        <w:t>–  herní odpoledne a turnaj v Pexesu</w:t>
      </w:r>
      <w:r>
        <w:t xml:space="preserve">, </w:t>
      </w:r>
      <w:r>
        <w:br/>
      </w:r>
      <w:r>
        <w:t xml:space="preserve">       akce pro rodinu, akce</w:t>
      </w:r>
      <w:r>
        <w:t xml:space="preserve"> se bude konat ve třídě Čtyřlístek,  začátek akce ve 14,30 hod.</w:t>
      </w:r>
      <w:r>
        <w:br/>
      </w:r>
      <w:r>
        <w:t xml:space="preserve">       Zahrát stolní hry si může přijít každý, ale pokud se chcete zúčastni turnaje v pexesu</w:t>
      </w:r>
      <w:r>
        <w:br/>
      </w:r>
      <w:r>
        <w:t xml:space="preserve">       o ceny, je nutné se přihlásit ve své třídě do 5.4.2024 / 1.sk. od 15,00 hod.  a 2. sk. od 15</w:t>
      </w:r>
      <w:r>
        <w:t>,42 hod./</w:t>
      </w:r>
      <w:r>
        <w:br/>
      </w:r>
      <w:r>
        <w:rPr>
          <w:b/>
          <w:color w:val="C9211E"/>
        </w:rPr>
        <w:t xml:space="preserve">      </w:t>
      </w:r>
    </w:p>
    <w:p w:rsidR="00914632" w:rsidRDefault="00D05C77">
      <w:pPr>
        <w:pStyle w:val="Standard"/>
        <w:ind w:left="567"/>
      </w:pPr>
      <w:r>
        <w:rPr>
          <w:b/>
          <w:bCs/>
          <w:color w:val="000000"/>
        </w:rPr>
        <w:t xml:space="preserve">10.4. </w:t>
      </w:r>
      <w:r>
        <w:rPr>
          <w:b/>
          <w:bCs/>
          <w:color w:val="C9211E"/>
        </w:rPr>
        <w:t>pro předškoláky</w:t>
      </w:r>
      <w:r>
        <w:rPr>
          <w:b/>
          <w:bCs/>
          <w:color w:val="000000"/>
        </w:rPr>
        <w:t xml:space="preserve">  - Klub předškoláků </w:t>
      </w:r>
      <w:r>
        <w:rPr>
          <w:color w:val="000000"/>
        </w:rPr>
        <w:t>-</w:t>
      </w:r>
      <w:r>
        <w:rPr>
          <w:b/>
          <w:bCs/>
          <w:color w:val="000000"/>
        </w:rPr>
        <w:t xml:space="preserve"> Výtvarný kroužek – </w:t>
      </w:r>
      <w:r>
        <w:rPr>
          <w:color w:val="000000"/>
        </w:rPr>
        <w:t>od 9,00 ve třídě Kytička</w:t>
      </w:r>
    </w:p>
    <w:p w:rsidR="00914632" w:rsidRDefault="00D05C77">
      <w:pPr>
        <w:pStyle w:val="Standard"/>
        <w:ind w:left="56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/ zajišťují paní učitelky Dáša a Helenka/</w:t>
      </w:r>
      <w:r>
        <w:rPr>
          <w:color w:val="000000"/>
        </w:rPr>
        <w:br/>
      </w:r>
    </w:p>
    <w:p w:rsidR="00914632" w:rsidRDefault="00D05C77">
      <w:pPr>
        <w:pStyle w:val="Standard"/>
        <w:ind w:left="567"/>
      </w:pPr>
      <w:r>
        <w:rPr>
          <w:b/>
          <w:color w:val="000000"/>
        </w:rPr>
        <w:t>11.4. Vítání občánků</w:t>
      </w:r>
      <w:r>
        <w:rPr>
          <w:color w:val="000000"/>
        </w:rPr>
        <w:t xml:space="preserve"> od </w:t>
      </w:r>
      <w:r>
        <w:rPr>
          <w:color w:val="000000"/>
        </w:rPr>
        <w:t xml:space="preserve">14,00 hodin – Libušská 1, </w:t>
      </w:r>
      <w:r>
        <w:rPr>
          <w:b/>
          <w:color w:val="000000"/>
        </w:rPr>
        <w:t>skupina dětí ze třídy Sluníčko</w:t>
      </w:r>
      <w:r>
        <w:rPr>
          <w:color w:val="000000"/>
        </w:rPr>
        <w:br/>
      </w:r>
      <w:r>
        <w:rPr>
          <w:color w:val="000000"/>
        </w:rPr>
        <w:t xml:space="preserve">                                                                                   /zajišťují paní učitelky Helenka a Lenka/</w:t>
      </w:r>
      <w:r>
        <w:rPr>
          <w:color w:val="000000"/>
        </w:rPr>
        <w:br/>
      </w:r>
    </w:p>
    <w:p w:rsidR="00914632" w:rsidRDefault="00D05C77">
      <w:pPr>
        <w:pStyle w:val="Standard"/>
        <w:ind w:left="567"/>
      </w:pPr>
      <w:r>
        <w:rPr>
          <w:b/>
        </w:rPr>
        <w:t xml:space="preserve">16.4. </w:t>
      </w:r>
      <w:r>
        <w:rPr>
          <w:b/>
          <w:color w:val="FF0000"/>
        </w:rPr>
        <w:t>pro předškoláky</w:t>
      </w:r>
      <w:r>
        <w:rPr>
          <w:b/>
        </w:rPr>
        <w:t xml:space="preserve"> – Klub předškoláka – Škola před školou odpoledne </w:t>
      </w:r>
      <w:r>
        <w:rPr>
          <w:b/>
        </w:rPr>
        <w:br/>
      </w:r>
      <w:r>
        <w:rPr>
          <w:b/>
        </w:rPr>
        <w:t xml:space="preserve"> </w:t>
      </w:r>
      <w:r>
        <w:rPr>
          <w:b/>
        </w:rPr>
        <w:t xml:space="preserve">        14,55 – 15,25 hod. </w:t>
      </w:r>
      <w:r>
        <w:t>ve třídě Čtyřlístek                 /zajišťují paní učitelky Maruška a Dana/</w:t>
      </w:r>
      <w:r>
        <w:br/>
      </w:r>
    </w:p>
    <w:p w:rsidR="00914632" w:rsidRDefault="00D05C77">
      <w:pPr>
        <w:pStyle w:val="Standard"/>
        <w:ind w:left="567"/>
      </w:pPr>
      <w:r>
        <w:rPr>
          <w:b/>
        </w:rPr>
        <w:t>17.4.</w:t>
      </w:r>
      <w:r>
        <w:t xml:space="preserve"> </w:t>
      </w:r>
      <w:r>
        <w:rPr>
          <w:b/>
          <w:color w:val="FF0000"/>
        </w:rPr>
        <w:t>pro předškoláky</w:t>
      </w:r>
      <w:r>
        <w:rPr>
          <w:color w:val="FF0000"/>
        </w:rPr>
        <w:t xml:space="preserve"> </w:t>
      </w:r>
      <w:r>
        <w:t xml:space="preserve">- </w:t>
      </w:r>
      <w:r>
        <w:rPr>
          <w:b/>
        </w:rPr>
        <w:t>Klub předškoláka</w:t>
      </w:r>
      <w:r>
        <w:t xml:space="preserve"> - </w:t>
      </w:r>
      <w:r>
        <w:rPr>
          <w:b/>
        </w:rPr>
        <w:t xml:space="preserve">Vlastivědná vycházka a Eko vycházka –   </w:t>
      </w:r>
      <w:r>
        <w:rPr>
          <w:b/>
        </w:rPr>
        <w:br/>
      </w:r>
      <w:r>
        <w:rPr>
          <w:b/>
        </w:rPr>
        <w:t xml:space="preserve">        „Zookoutek  pro nejmenší“ </w:t>
      </w:r>
      <w:r>
        <w:t>akce bude probíhat v Zookoutku Ch</w:t>
      </w:r>
      <w:r>
        <w:t>uchle</w:t>
      </w:r>
      <w:r>
        <w:rPr>
          <w:b/>
        </w:rPr>
        <w:t xml:space="preserve">, </w:t>
      </w:r>
      <w:r>
        <w:t xml:space="preserve">cena: 100,- Kč, </w:t>
      </w:r>
      <w:r>
        <w:br/>
      </w:r>
      <w:r>
        <w:t xml:space="preserve">         odchod bude upřesněn</w:t>
      </w:r>
      <w:r>
        <w:rPr>
          <w:b/>
        </w:rPr>
        <w:t xml:space="preserve">                                     </w:t>
      </w:r>
      <w:r>
        <w:t>/zajišťují  paní učitelky Maruška a Lenka/</w:t>
      </w:r>
      <w:r>
        <w:br/>
      </w:r>
    </w:p>
    <w:p w:rsidR="00914632" w:rsidRDefault="00D05C77">
      <w:pPr>
        <w:pStyle w:val="Standard"/>
        <w:ind w:left="567"/>
      </w:pPr>
      <w:r>
        <w:rPr>
          <w:b/>
        </w:rPr>
        <w:t xml:space="preserve">18.4. </w:t>
      </w:r>
      <w:r>
        <w:rPr>
          <w:b/>
          <w:color w:val="FF0000"/>
        </w:rPr>
        <w:t>pro předškoláky</w:t>
      </w:r>
      <w:r>
        <w:rPr>
          <w:color w:val="FF0000"/>
        </w:rPr>
        <w:t xml:space="preserve"> </w:t>
      </w:r>
      <w:r>
        <w:t xml:space="preserve">– </w:t>
      </w:r>
      <w:r>
        <w:rPr>
          <w:b/>
        </w:rPr>
        <w:t>ZŠ Meteorologická</w:t>
      </w:r>
      <w:r>
        <w:t xml:space="preserve"> – prohlídka školy a účast na vyučování, </w:t>
      </w:r>
      <w:r>
        <w:br/>
      </w:r>
      <w:r>
        <w:t xml:space="preserve">         odchod: 9,15 hod. </w:t>
      </w:r>
      <w:r>
        <w:t xml:space="preserve">                                                       /zajišťuje paní učitelka Maruška/</w:t>
      </w:r>
      <w:r>
        <w:br/>
      </w:r>
    </w:p>
    <w:p w:rsidR="00914632" w:rsidRDefault="00D05C77">
      <w:pPr>
        <w:pStyle w:val="Standard"/>
        <w:ind w:left="567"/>
      </w:pPr>
      <w:r>
        <w:rPr>
          <w:b/>
          <w:color w:val="000000"/>
        </w:rPr>
        <w:t>19.4.</w:t>
      </w:r>
      <w:r>
        <w:rPr>
          <w:color w:val="000000"/>
        </w:rPr>
        <w:t xml:space="preserve"> </w:t>
      </w:r>
      <w:r>
        <w:rPr>
          <w:b/>
          <w:color w:val="000000"/>
        </w:rPr>
        <w:t>Divadlo v MŠ</w:t>
      </w:r>
      <w:r>
        <w:rPr>
          <w:color w:val="000000"/>
        </w:rPr>
        <w:t xml:space="preserve"> od 8,45  hod– „O hledání ztraceného jara“  divadlo Aleše Bílka</w:t>
      </w:r>
    </w:p>
    <w:p w:rsidR="00914632" w:rsidRDefault="00914632">
      <w:pPr>
        <w:pStyle w:val="Standard"/>
        <w:ind w:left="567"/>
      </w:pPr>
    </w:p>
    <w:p w:rsidR="00914632" w:rsidRDefault="00D05C77">
      <w:pPr>
        <w:pStyle w:val="Standard"/>
        <w:ind w:left="567"/>
      </w:pPr>
      <w:r>
        <w:rPr>
          <w:b/>
        </w:rPr>
        <w:t xml:space="preserve">23.4. </w:t>
      </w:r>
      <w:r>
        <w:rPr>
          <w:b/>
          <w:color w:val="FF0000"/>
        </w:rPr>
        <w:t>pro předškoláky</w:t>
      </w:r>
      <w:r>
        <w:rPr>
          <w:b/>
        </w:rPr>
        <w:t xml:space="preserve"> – Klub předškoláka – Škola před školou odpoledne </w:t>
      </w:r>
      <w:r>
        <w:rPr>
          <w:b/>
        </w:rPr>
        <w:br/>
      </w:r>
      <w:r>
        <w:rPr>
          <w:b/>
        </w:rPr>
        <w:t xml:space="preserve">        14,</w:t>
      </w:r>
      <w:r>
        <w:rPr>
          <w:b/>
        </w:rPr>
        <w:t xml:space="preserve">55 – 15,25 hod. </w:t>
      </w:r>
      <w:r>
        <w:t>ve třídě Čtyřlístek                /zajišťují paní učitelky Maruška a Dana/</w:t>
      </w:r>
      <w:r>
        <w:br/>
      </w:r>
    </w:p>
    <w:p w:rsidR="00914632" w:rsidRDefault="00D05C77">
      <w:pPr>
        <w:pStyle w:val="Standard"/>
        <w:ind w:left="567"/>
      </w:pPr>
      <w:r>
        <w:rPr>
          <w:b/>
          <w:color w:val="000000"/>
        </w:rPr>
        <w:t>26.4.</w:t>
      </w:r>
      <w:r>
        <w:rPr>
          <w:color w:val="000000"/>
        </w:rPr>
        <w:t xml:space="preserve"> </w:t>
      </w:r>
      <w:r>
        <w:rPr>
          <w:b/>
          <w:color w:val="000000"/>
        </w:rPr>
        <w:t>Divadlo v MŠ</w:t>
      </w:r>
      <w:r>
        <w:rPr>
          <w:color w:val="000000"/>
        </w:rPr>
        <w:t xml:space="preserve"> od 9,00  hod– „Barevná pohádka“  divadlo Koloběžka</w:t>
      </w:r>
    </w:p>
    <w:p w:rsidR="00914632" w:rsidRDefault="00914632">
      <w:pPr>
        <w:pStyle w:val="Standard"/>
        <w:ind w:left="567"/>
        <w:rPr>
          <w:color w:val="000000"/>
        </w:rPr>
      </w:pPr>
    </w:p>
    <w:p w:rsidR="00914632" w:rsidRDefault="00D05C77">
      <w:pPr>
        <w:pStyle w:val="Standard"/>
        <w:ind w:left="567"/>
      </w:pPr>
      <w:r>
        <w:rPr>
          <w:b/>
          <w:color w:val="000000"/>
        </w:rPr>
        <w:t>30.4. „ Čarodějnice“</w:t>
      </w:r>
      <w:r>
        <w:rPr>
          <w:color w:val="000000"/>
        </w:rPr>
        <w:t xml:space="preserve"> – čarodějnické soutěže pro školkové děti na školní zahradě,</w:t>
      </w:r>
      <w:r>
        <w:rPr>
          <w:color w:val="000000"/>
        </w:rPr>
        <w:br/>
      </w:r>
      <w:r>
        <w:rPr>
          <w:color w:val="000000"/>
        </w:rPr>
        <w:t xml:space="preserve">           </w:t>
      </w:r>
      <w:r>
        <w:rPr>
          <w:color w:val="000000"/>
        </w:rPr>
        <w:t xml:space="preserve"> začátek akce: 9,45 hod., děti mohou přijít v kostýmu</w:t>
      </w:r>
      <w:r>
        <w:rPr>
          <w:color w:val="000000"/>
        </w:rPr>
        <w:br/>
      </w:r>
    </w:p>
    <w:p w:rsidR="00914632" w:rsidRDefault="00D05C77">
      <w:pPr>
        <w:pStyle w:val="Standard"/>
        <w:ind w:left="567"/>
      </w:pPr>
      <w:r>
        <w:rPr>
          <w:b/>
          <w:color w:val="70AD47"/>
          <w:sz w:val="30"/>
          <w:szCs w:val="30"/>
          <w:u w:val="single"/>
        </w:rPr>
        <w:t>JARNÍ BRIGÁDA na zahradě MŠ se uskuteční ve dnech 11.3. – 13.4.2024</w:t>
      </w:r>
      <w:r>
        <w:rPr>
          <w:color w:val="70AD47"/>
          <w:sz w:val="30"/>
          <w:szCs w:val="30"/>
          <w:u w:val="single"/>
        </w:rPr>
        <w:t xml:space="preserve">  </w:t>
      </w:r>
      <w:r>
        <w:rPr>
          <w:color w:val="70AD47"/>
          <w:sz w:val="30"/>
          <w:szCs w:val="30"/>
          <w:u w:val="single"/>
        </w:rPr>
        <w:br/>
      </w:r>
      <w:r>
        <w:rPr>
          <w:color w:val="70AD47"/>
          <w:sz w:val="28"/>
          <w:szCs w:val="28"/>
          <w:u w:val="single"/>
        </w:rPr>
        <w:t>v případě příhodného počasí. Ukončení akce v sobotu v 15,00 hod. opékáním buřtů.</w:t>
      </w:r>
      <w:r>
        <w:rPr>
          <w:color w:val="70AD47"/>
          <w:sz w:val="28"/>
          <w:szCs w:val="28"/>
          <w:u w:val="single"/>
        </w:rPr>
        <w:br/>
      </w:r>
    </w:p>
    <w:p w:rsidR="00914632" w:rsidRDefault="00D05C77" w:rsidP="00410BA4">
      <w:pPr>
        <w:pStyle w:val="Standard"/>
        <w:ind w:left="567"/>
      </w:pPr>
      <w:r>
        <w:rPr>
          <w:i/>
          <w:color w:val="70AD47"/>
          <w:sz w:val="36"/>
          <w:szCs w:val="36"/>
        </w:rPr>
        <w:t>/na brigádu se můžete hlásit  do 8.4. 2024 u paní</w:t>
      </w:r>
      <w:r>
        <w:rPr>
          <w:i/>
          <w:color w:val="70AD47"/>
          <w:sz w:val="36"/>
          <w:szCs w:val="36"/>
        </w:rPr>
        <w:t xml:space="preserve"> školnice Jiřinky</w:t>
      </w:r>
      <w:r>
        <w:rPr>
          <w:i/>
          <w:color w:val="70AD47"/>
          <w:sz w:val="36"/>
          <w:szCs w:val="36"/>
        </w:rPr>
        <w:br/>
      </w:r>
      <w:r>
        <w:rPr>
          <w:i/>
          <w:color w:val="70AD47"/>
          <w:sz w:val="36"/>
          <w:szCs w:val="36"/>
        </w:rPr>
        <w:t xml:space="preserve">  a zároveň jí sdělit počet osob, které budou mít o buřty zájem/</w:t>
      </w:r>
    </w:p>
    <w:p w:rsidR="00914632" w:rsidRPr="00410BA4" w:rsidRDefault="00914632">
      <w:pPr>
        <w:pStyle w:val="Standard"/>
      </w:pPr>
      <w:bookmarkStart w:id="0" w:name="_GoBack"/>
      <w:bookmarkEnd w:id="0"/>
    </w:p>
    <w:sectPr w:rsidR="00914632" w:rsidRPr="00410BA4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77" w:rsidRDefault="00D05C77">
      <w:pPr>
        <w:rPr>
          <w:rFonts w:hint="eastAsia"/>
        </w:rPr>
      </w:pPr>
      <w:r>
        <w:separator/>
      </w:r>
    </w:p>
  </w:endnote>
  <w:endnote w:type="continuationSeparator" w:id="0">
    <w:p w:rsidR="00D05C77" w:rsidRDefault="00D05C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77" w:rsidRDefault="00D05C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05C77" w:rsidRDefault="00D05C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670"/>
    <w:multiLevelType w:val="multilevel"/>
    <w:tmpl w:val="CF9AEE44"/>
    <w:styleLink w:val="WW8Num3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8990349"/>
    <w:multiLevelType w:val="multilevel"/>
    <w:tmpl w:val="83060724"/>
    <w:styleLink w:val="WW8Num5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DA22551"/>
    <w:multiLevelType w:val="multilevel"/>
    <w:tmpl w:val="B0320698"/>
    <w:styleLink w:val="WW8Num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42868B5"/>
    <w:multiLevelType w:val="multilevel"/>
    <w:tmpl w:val="7826EB6C"/>
    <w:styleLink w:val="WW8Num4"/>
    <w:lvl w:ilvl="0">
      <w:start w:val="4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4" w15:restartNumberingAfterBreak="0">
    <w:nsid w:val="1C645E3F"/>
    <w:multiLevelType w:val="multilevel"/>
    <w:tmpl w:val="C84EE180"/>
    <w:styleLink w:val="WW8Num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DC1363E"/>
    <w:multiLevelType w:val="multilevel"/>
    <w:tmpl w:val="565C7380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250723E3"/>
    <w:multiLevelType w:val="multilevel"/>
    <w:tmpl w:val="CCCC61B0"/>
    <w:styleLink w:val="WW8Num2"/>
    <w:lvl w:ilvl="0">
      <w:start w:val="6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A3C77"/>
    <w:multiLevelType w:val="multilevel"/>
    <w:tmpl w:val="A6160E3C"/>
    <w:styleLink w:val="WW8Num7"/>
    <w:lvl w:ilvl="0">
      <w:start w:val="30"/>
      <w:numFmt w:val="decimal"/>
      <w:lvlText w:val="%1."/>
      <w:lvlJc w:val="left"/>
      <w:pPr>
        <w:ind w:left="600" w:hanging="600"/>
      </w:pPr>
    </w:lvl>
    <w:lvl w:ilvl="1">
      <w:start w:val="9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9F908B0"/>
    <w:multiLevelType w:val="multilevel"/>
    <w:tmpl w:val="E5EAC38A"/>
    <w:styleLink w:val="WW8Num8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14632"/>
    <w:rsid w:val="00410BA4"/>
    <w:rsid w:val="00914632"/>
    <w:rsid w:val="00D0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687F"/>
  <w15:docId w15:val="{E4819BC6-8B91-4E08-A038-C4C757C0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40"/>
      <w:outlineLvl w:val="2"/>
    </w:pPr>
    <w:rPr>
      <w:rFonts w:ascii="Calibri Light" w:eastAsia="Times New Roman" w:hAnsi="Calibri Light" w:cs="Mangal"/>
      <w:color w:val="1F4D78"/>
      <w:szCs w:val="21"/>
    </w:rPr>
  </w:style>
  <w:style w:type="paragraph" w:styleId="Nadpis4">
    <w:name w:val="heading 4"/>
    <w:basedOn w:val="Normln"/>
    <w:next w:val="Normln"/>
    <w:pPr>
      <w:keepNext/>
      <w:keepLines/>
      <w:spacing w:before="40"/>
      <w:outlineLvl w:val="3"/>
    </w:pPr>
    <w:rPr>
      <w:rFonts w:ascii="Calibri Light" w:eastAsia="Times New Roman" w:hAnsi="Calibri Light" w:cs="Mangal"/>
      <w:i/>
      <w:iCs/>
      <w:color w:val="2E74B5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280" w:after="28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Bezmezer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Mangal"/>
      <w:color w:val="1F4D78"/>
      <w:szCs w:val="21"/>
    </w:rPr>
  </w:style>
  <w:style w:type="character" w:customStyle="1" w:styleId="Nadpis4Char">
    <w:name w:val="Nadpis 4 Char"/>
    <w:basedOn w:val="Standardnpsmoodstavce"/>
    <w:rPr>
      <w:rFonts w:ascii="Calibri Light" w:eastAsia="Times New Roman" w:hAnsi="Calibri Light" w:cs="Mangal"/>
      <w:i/>
      <w:iCs/>
      <w:color w:val="2E74B5"/>
      <w:szCs w:val="21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iln">
    <w:name w:val="Strong"/>
    <w:basedOn w:val="Standardnpsmoodstavce"/>
    <w:rPr>
      <w:b/>
      <w:bCs/>
    </w:rPr>
  </w:style>
  <w:style w:type="character" w:styleId="Zdraznn">
    <w:name w:val="Emphasis"/>
    <w:basedOn w:val="Standardnpsmoodstavce"/>
    <w:rPr>
      <w:i/>
      <w:iCs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Num1">
    <w:name w:val="WWNum1"/>
    <w:basedOn w:val="Bezseznamu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ČERNÁ</dc:creator>
  <cp:lastModifiedBy>Bc. Kateřina Černá</cp:lastModifiedBy>
  <cp:revision>2</cp:revision>
  <cp:lastPrinted>2024-02-19T09:24:00Z</cp:lastPrinted>
  <dcterms:created xsi:type="dcterms:W3CDTF">2024-04-08T15:16:00Z</dcterms:created>
  <dcterms:modified xsi:type="dcterms:W3CDTF">2024-04-08T15:16:00Z</dcterms:modified>
</cp:coreProperties>
</file>